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3E1C52" w14:textId="289A933E" w:rsidR="00FB5C4D" w:rsidRPr="00A734BD" w:rsidRDefault="00FB5C4D" w:rsidP="000B7EC5">
      <w:pPr>
        <w:spacing w:after="0" w:line="240" w:lineRule="auto"/>
        <w:ind w:right="-144"/>
        <w:rPr>
          <w:rFonts w:cstheme="minorHAnsi"/>
          <w:sz w:val="20"/>
          <w:szCs w:val="20"/>
        </w:rPr>
      </w:pPr>
      <w:bookmarkStart w:id="0" w:name="_GoBack"/>
      <w:bookmarkEnd w:id="0"/>
      <w:r w:rsidRPr="00A734BD">
        <w:rPr>
          <w:rFonts w:cstheme="minorHAnsi"/>
          <w:b/>
          <w:bCs/>
          <w:sz w:val="20"/>
          <w:szCs w:val="20"/>
        </w:rPr>
        <w:t xml:space="preserve">Location: </w:t>
      </w:r>
      <w:r w:rsidR="0015079B" w:rsidRPr="00A734BD">
        <w:rPr>
          <w:rFonts w:cstheme="minorHAnsi"/>
          <w:b/>
          <w:bCs/>
          <w:sz w:val="20"/>
          <w:szCs w:val="20"/>
        </w:rPr>
        <w:t xml:space="preserve">  </w:t>
      </w:r>
      <w:r w:rsidR="005D7CA5" w:rsidRPr="00A734BD">
        <w:rPr>
          <w:rFonts w:cstheme="minorHAnsi"/>
          <w:sz w:val="20"/>
          <w:szCs w:val="20"/>
        </w:rPr>
        <w:t>MERIT Centre North</w:t>
      </w:r>
      <w:r w:rsidR="004E714F">
        <w:rPr>
          <w:rFonts w:cstheme="minorHAnsi"/>
          <w:sz w:val="20"/>
          <w:szCs w:val="20"/>
        </w:rPr>
        <w:t xml:space="preserve"> &amp; South</w:t>
      </w:r>
    </w:p>
    <w:p w14:paraId="4CD14F41" w14:textId="74DFFE5D" w:rsidR="007B1ADC" w:rsidRPr="00A734BD" w:rsidRDefault="007B1ADC" w:rsidP="000B7EC5">
      <w:pPr>
        <w:spacing w:after="0" w:line="240" w:lineRule="auto"/>
        <w:ind w:right="-144"/>
        <w:rPr>
          <w:rFonts w:cstheme="minorHAnsi"/>
          <w:bCs/>
          <w:sz w:val="20"/>
          <w:szCs w:val="20"/>
        </w:rPr>
      </w:pPr>
      <w:r w:rsidRPr="00A734BD">
        <w:rPr>
          <w:rFonts w:cstheme="minorHAnsi"/>
          <w:b/>
          <w:bCs/>
          <w:sz w:val="20"/>
          <w:szCs w:val="20"/>
        </w:rPr>
        <w:t>Position</w:t>
      </w:r>
      <w:r w:rsidRPr="00A734BD">
        <w:rPr>
          <w:rFonts w:cstheme="minorHAnsi"/>
          <w:sz w:val="20"/>
          <w:szCs w:val="20"/>
        </w:rPr>
        <w:t xml:space="preserve">: </w:t>
      </w:r>
      <w:r w:rsidR="005D7CA5" w:rsidRPr="00A734BD">
        <w:rPr>
          <w:rFonts w:cstheme="minorHAnsi"/>
          <w:sz w:val="20"/>
          <w:szCs w:val="20"/>
        </w:rPr>
        <w:t xml:space="preserve"> Program Assistant</w:t>
      </w:r>
    </w:p>
    <w:p w14:paraId="14DA45CF" w14:textId="3B4ACDB4" w:rsidR="007B1ADC" w:rsidRPr="00A734BD" w:rsidRDefault="007B1ADC" w:rsidP="000B7EC5">
      <w:pPr>
        <w:spacing w:after="0" w:line="240" w:lineRule="auto"/>
        <w:ind w:right="-144"/>
        <w:rPr>
          <w:rFonts w:cstheme="minorHAnsi"/>
          <w:b/>
          <w:bCs/>
          <w:sz w:val="20"/>
          <w:szCs w:val="20"/>
        </w:rPr>
      </w:pPr>
      <w:r w:rsidRPr="00A734BD">
        <w:rPr>
          <w:rFonts w:cstheme="minorHAnsi"/>
          <w:b/>
          <w:bCs/>
          <w:sz w:val="20"/>
          <w:szCs w:val="20"/>
        </w:rPr>
        <w:t>Pay period hours:</w:t>
      </w:r>
      <w:r w:rsidR="005D7CA5" w:rsidRPr="00A734BD">
        <w:rPr>
          <w:rFonts w:cstheme="minorHAnsi"/>
          <w:b/>
          <w:bCs/>
          <w:sz w:val="20"/>
          <w:szCs w:val="20"/>
        </w:rPr>
        <w:t xml:space="preserve"> </w:t>
      </w:r>
      <w:r w:rsidR="004E714F">
        <w:rPr>
          <w:rFonts w:cstheme="minorHAnsi"/>
          <w:sz w:val="20"/>
          <w:szCs w:val="20"/>
        </w:rPr>
        <w:t>Fill-In</w:t>
      </w:r>
    </w:p>
    <w:p w14:paraId="14B4DDD5" w14:textId="77777777" w:rsidR="007B1ADC" w:rsidRPr="00A734BD" w:rsidRDefault="007B1ADC" w:rsidP="000B7EC5">
      <w:pPr>
        <w:spacing w:after="0" w:line="240" w:lineRule="auto"/>
        <w:ind w:right="-144"/>
        <w:rPr>
          <w:rFonts w:cstheme="minorHAnsi"/>
          <w:b/>
          <w:bCs/>
          <w:sz w:val="20"/>
          <w:szCs w:val="20"/>
        </w:rPr>
      </w:pPr>
      <w:r w:rsidRPr="00A734BD">
        <w:rPr>
          <w:rFonts w:cstheme="minorHAnsi"/>
          <w:b/>
          <w:bCs/>
          <w:sz w:val="20"/>
          <w:szCs w:val="20"/>
        </w:rPr>
        <w:t>Shift:</w:t>
      </w:r>
      <w:r w:rsidR="00DF40DE" w:rsidRPr="00A734BD">
        <w:rPr>
          <w:rFonts w:cstheme="minorHAnsi"/>
          <w:b/>
          <w:bCs/>
          <w:sz w:val="20"/>
          <w:szCs w:val="20"/>
        </w:rPr>
        <w:t xml:space="preserve"> </w:t>
      </w:r>
      <w:r w:rsidR="00DF40DE" w:rsidRPr="00A734BD">
        <w:rPr>
          <w:rFonts w:cstheme="minorHAnsi"/>
          <w:sz w:val="20"/>
          <w:szCs w:val="20"/>
        </w:rPr>
        <w:t>Day</w:t>
      </w:r>
    </w:p>
    <w:p w14:paraId="79AF00BA" w14:textId="77777777" w:rsidR="00EA3C0A" w:rsidRPr="00A734BD" w:rsidRDefault="00EA3C0A" w:rsidP="000B7EC5">
      <w:pPr>
        <w:spacing w:after="0" w:line="240" w:lineRule="auto"/>
        <w:ind w:right="-144"/>
        <w:rPr>
          <w:rFonts w:cstheme="minorHAnsi"/>
          <w:b/>
          <w:bCs/>
          <w:sz w:val="20"/>
          <w:szCs w:val="20"/>
        </w:rPr>
      </w:pPr>
      <w:r w:rsidRPr="00A734BD">
        <w:rPr>
          <w:rFonts w:cstheme="minorHAnsi"/>
          <w:b/>
          <w:bCs/>
          <w:sz w:val="20"/>
          <w:szCs w:val="20"/>
        </w:rPr>
        <w:t>Details on hours</w:t>
      </w:r>
      <w:r w:rsidRPr="00A734BD">
        <w:rPr>
          <w:rFonts w:cstheme="minorHAnsi"/>
          <w:sz w:val="20"/>
          <w:szCs w:val="20"/>
        </w:rPr>
        <w:t>:</w:t>
      </w:r>
      <w:r w:rsidR="00DF40DE" w:rsidRPr="00A734BD">
        <w:rPr>
          <w:rFonts w:cstheme="minorHAnsi"/>
          <w:sz w:val="20"/>
          <w:szCs w:val="20"/>
        </w:rPr>
        <w:t xml:space="preserve"> </w:t>
      </w:r>
      <w:r w:rsidR="005D7CA5" w:rsidRPr="00A734BD">
        <w:rPr>
          <w:rFonts w:cstheme="minorHAnsi"/>
          <w:sz w:val="20"/>
          <w:szCs w:val="20"/>
        </w:rPr>
        <w:t xml:space="preserve"> 7:30-4:00</w:t>
      </w:r>
      <w:r w:rsidR="005C3873" w:rsidRPr="00A734BD">
        <w:rPr>
          <w:rFonts w:cstheme="minorHAnsi"/>
          <w:sz w:val="20"/>
          <w:szCs w:val="20"/>
        </w:rPr>
        <w:t xml:space="preserve"> will va</w:t>
      </w:r>
      <w:r w:rsidR="005E096A" w:rsidRPr="00A734BD">
        <w:rPr>
          <w:rFonts w:cstheme="minorHAnsi"/>
          <w:sz w:val="20"/>
          <w:szCs w:val="20"/>
        </w:rPr>
        <w:t xml:space="preserve">ry </w:t>
      </w:r>
    </w:p>
    <w:p w14:paraId="49BBE34B" w14:textId="77777777" w:rsidR="007B1ADC" w:rsidRPr="00A734BD" w:rsidRDefault="007B1ADC" w:rsidP="000B7EC5">
      <w:pPr>
        <w:spacing w:after="0" w:line="240" w:lineRule="auto"/>
        <w:ind w:right="-144"/>
        <w:rPr>
          <w:rFonts w:cstheme="minorHAnsi"/>
          <w:bCs/>
          <w:sz w:val="20"/>
          <w:szCs w:val="20"/>
        </w:rPr>
      </w:pPr>
      <w:r w:rsidRPr="00A734BD">
        <w:rPr>
          <w:rFonts w:cstheme="minorHAnsi"/>
          <w:b/>
          <w:bCs/>
          <w:sz w:val="20"/>
          <w:szCs w:val="20"/>
        </w:rPr>
        <w:t xml:space="preserve">Weekends/Holidays: </w:t>
      </w:r>
      <w:r w:rsidR="005D7CA5" w:rsidRPr="00A734BD">
        <w:rPr>
          <w:rFonts w:cstheme="minorHAnsi"/>
          <w:bCs/>
          <w:sz w:val="20"/>
          <w:szCs w:val="20"/>
        </w:rPr>
        <w:t>No</w:t>
      </w:r>
    </w:p>
    <w:p w14:paraId="480B9AAC" w14:textId="77777777" w:rsidR="00892EAA" w:rsidRPr="00A734BD" w:rsidRDefault="00892EAA" w:rsidP="00892EAA">
      <w:pPr>
        <w:spacing w:after="0" w:line="240" w:lineRule="auto"/>
        <w:ind w:right="-144"/>
        <w:rPr>
          <w:rFonts w:cstheme="minorHAnsi"/>
          <w:bCs/>
          <w:sz w:val="20"/>
          <w:szCs w:val="20"/>
        </w:rPr>
      </w:pPr>
      <w:r w:rsidRPr="00A734BD">
        <w:rPr>
          <w:rFonts w:cstheme="minorHAnsi"/>
          <w:b/>
          <w:sz w:val="20"/>
          <w:szCs w:val="20"/>
        </w:rPr>
        <w:t xml:space="preserve">Driving Required: </w:t>
      </w:r>
      <w:r w:rsidRPr="00A734BD">
        <w:rPr>
          <w:rFonts w:cstheme="minorHAnsi"/>
          <w:bCs/>
          <w:sz w:val="20"/>
          <w:szCs w:val="20"/>
        </w:rPr>
        <w:t xml:space="preserve"> Yes</w:t>
      </w:r>
    </w:p>
    <w:p w14:paraId="6BF0AAF7" w14:textId="77777777" w:rsidR="004E714F" w:rsidRDefault="004E714F" w:rsidP="00344FB6">
      <w:pPr>
        <w:spacing w:after="0" w:line="240" w:lineRule="auto"/>
        <w:ind w:right="-144"/>
        <w:rPr>
          <w:rFonts w:cstheme="minorHAnsi"/>
          <w:b/>
          <w:bCs/>
          <w:sz w:val="20"/>
          <w:szCs w:val="20"/>
        </w:rPr>
      </w:pPr>
    </w:p>
    <w:p w14:paraId="75DF9EDB" w14:textId="01045733" w:rsidR="004E714F" w:rsidRPr="004E714F" w:rsidRDefault="004E714F" w:rsidP="004E714F">
      <w:pPr>
        <w:pStyle w:val="Heading1"/>
        <w:rPr>
          <w:b w:val="0"/>
          <w:bCs w:val="0"/>
          <w:color w:val="000000"/>
          <w:sz w:val="20"/>
          <w:u w:val="none"/>
        </w:rPr>
      </w:pPr>
      <w:r w:rsidRPr="004E714F">
        <w:rPr>
          <w:rFonts w:asciiTheme="minorHAnsi" w:hAnsiTheme="minorHAnsi" w:cstheme="minorHAnsi"/>
          <w:sz w:val="20"/>
          <w:u w:val="none"/>
        </w:rPr>
        <w:t>JOB SUMMARY</w:t>
      </w:r>
      <w:r>
        <w:rPr>
          <w:rFonts w:asciiTheme="minorHAnsi" w:hAnsiTheme="minorHAnsi" w:cstheme="minorHAnsi"/>
          <w:sz w:val="20"/>
          <w:u w:val="none"/>
        </w:rPr>
        <w:t xml:space="preserve">: </w:t>
      </w:r>
      <w:r w:rsidRPr="004E714F">
        <w:rPr>
          <w:rFonts w:asciiTheme="minorHAnsi" w:hAnsiTheme="minorHAnsi" w:cstheme="minorHAnsi"/>
          <w:b w:val="0"/>
          <w:bCs w:val="0"/>
          <w:color w:val="000000"/>
          <w:sz w:val="20"/>
          <w:u w:val="none"/>
        </w:rPr>
        <w:t>Create an uplifting and safe environment for participants that provides innovative programming and results in enjoyable participation.  Assist participants in maintaining or achieving the highest level of independence by providing opportunities, cares and services in accordance with the written service plan. Assist the supervisor in the day to day operations of the program.</w:t>
      </w:r>
      <w:r w:rsidRPr="004E714F">
        <w:rPr>
          <w:b w:val="0"/>
          <w:bCs w:val="0"/>
          <w:color w:val="000000"/>
          <w:sz w:val="20"/>
          <w:u w:val="none"/>
        </w:rPr>
        <w:t xml:space="preserve">  </w:t>
      </w:r>
    </w:p>
    <w:p w14:paraId="3D6CD7C7" w14:textId="77777777" w:rsidR="00A734BD" w:rsidRPr="00A734BD" w:rsidRDefault="00A734BD" w:rsidP="00A734BD">
      <w:pPr>
        <w:spacing w:after="0" w:line="240" w:lineRule="auto"/>
        <w:ind w:right="-144"/>
        <w:rPr>
          <w:rFonts w:cstheme="minorHAnsi"/>
          <w:b/>
          <w:bCs/>
          <w:sz w:val="20"/>
          <w:szCs w:val="20"/>
        </w:rPr>
      </w:pPr>
    </w:p>
    <w:p w14:paraId="139ED419" w14:textId="77777777" w:rsidR="006A77A4" w:rsidRPr="00A734BD" w:rsidRDefault="006A77A4" w:rsidP="000B7EC5">
      <w:pPr>
        <w:spacing w:after="0" w:line="240" w:lineRule="auto"/>
        <w:ind w:right="-144"/>
        <w:rPr>
          <w:rFonts w:cstheme="minorHAnsi"/>
          <w:bCs/>
          <w:sz w:val="20"/>
          <w:szCs w:val="20"/>
        </w:rPr>
      </w:pPr>
      <w:r w:rsidRPr="00A734BD">
        <w:rPr>
          <w:rFonts w:cstheme="minorHAnsi"/>
          <w:bCs/>
          <w:sz w:val="20"/>
          <w:szCs w:val="20"/>
        </w:rPr>
        <w:t>Job related tasks include but are not limited to:</w:t>
      </w:r>
    </w:p>
    <w:p w14:paraId="4F3B8D09" w14:textId="77777777" w:rsidR="005C3873" w:rsidRPr="00705314" w:rsidRDefault="005C3873" w:rsidP="00A734BD">
      <w:pPr>
        <w:spacing w:after="0" w:line="240" w:lineRule="auto"/>
        <w:rPr>
          <w:b/>
          <w:bCs/>
          <w:sz w:val="20"/>
          <w:szCs w:val="20"/>
        </w:rPr>
      </w:pPr>
      <w:r w:rsidRPr="00705314">
        <w:rPr>
          <w:b/>
          <w:bCs/>
          <w:sz w:val="20"/>
          <w:szCs w:val="20"/>
        </w:rPr>
        <w:t>PARTICIPANT RELATED</w:t>
      </w:r>
    </w:p>
    <w:p w14:paraId="3A9E76D3" w14:textId="77777777" w:rsidR="005C3873" w:rsidRPr="00A734BD" w:rsidRDefault="005C3873" w:rsidP="00A734BD">
      <w:pPr>
        <w:pStyle w:val="ListParagraph"/>
        <w:numPr>
          <w:ilvl w:val="0"/>
          <w:numId w:val="9"/>
        </w:numPr>
        <w:spacing w:after="0" w:line="240" w:lineRule="auto"/>
        <w:ind w:left="720"/>
        <w:rPr>
          <w:sz w:val="20"/>
          <w:szCs w:val="20"/>
        </w:rPr>
      </w:pPr>
      <w:r w:rsidRPr="00A734BD">
        <w:rPr>
          <w:sz w:val="20"/>
          <w:szCs w:val="20"/>
        </w:rPr>
        <w:t>Engage program participants through interaction and participation in activities.</w:t>
      </w:r>
    </w:p>
    <w:p w14:paraId="6C414D59" w14:textId="77777777" w:rsidR="005C3873" w:rsidRPr="00A734BD" w:rsidRDefault="005C3873" w:rsidP="00A734BD">
      <w:pPr>
        <w:pStyle w:val="ListParagraph"/>
        <w:numPr>
          <w:ilvl w:val="0"/>
          <w:numId w:val="9"/>
        </w:numPr>
        <w:spacing w:after="0" w:line="240" w:lineRule="auto"/>
        <w:ind w:left="720"/>
        <w:rPr>
          <w:sz w:val="20"/>
          <w:szCs w:val="20"/>
        </w:rPr>
      </w:pPr>
      <w:r w:rsidRPr="00A734BD">
        <w:rPr>
          <w:sz w:val="20"/>
          <w:szCs w:val="20"/>
        </w:rPr>
        <w:t xml:space="preserve">Execute the service plan as prescribed </w:t>
      </w:r>
      <w:r w:rsidR="00C46A36" w:rsidRPr="00A734BD">
        <w:rPr>
          <w:sz w:val="20"/>
          <w:szCs w:val="20"/>
        </w:rPr>
        <w:t>and s</w:t>
      </w:r>
      <w:r w:rsidRPr="00A734BD">
        <w:rPr>
          <w:sz w:val="20"/>
          <w:szCs w:val="20"/>
        </w:rPr>
        <w:t xml:space="preserve">ubmit individual participant progress notes </w:t>
      </w:r>
    </w:p>
    <w:p w14:paraId="2041413A" w14:textId="77777777" w:rsidR="005C3873" w:rsidRPr="00A734BD" w:rsidRDefault="005C3873" w:rsidP="00A734BD">
      <w:pPr>
        <w:pStyle w:val="ListParagraph"/>
        <w:numPr>
          <w:ilvl w:val="0"/>
          <w:numId w:val="9"/>
        </w:numPr>
        <w:spacing w:after="0" w:line="240" w:lineRule="auto"/>
        <w:ind w:left="720"/>
        <w:rPr>
          <w:sz w:val="20"/>
          <w:szCs w:val="20"/>
        </w:rPr>
      </w:pPr>
      <w:r w:rsidRPr="00A734BD">
        <w:rPr>
          <w:sz w:val="20"/>
          <w:szCs w:val="20"/>
        </w:rPr>
        <w:t>Work cooperatively with team to assure delivery of quality participant care.</w:t>
      </w:r>
    </w:p>
    <w:p w14:paraId="02700526" w14:textId="77777777" w:rsidR="005C3873" w:rsidRPr="00A734BD" w:rsidRDefault="005C3873" w:rsidP="00A734BD">
      <w:pPr>
        <w:pStyle w:val="ListParagraph"/>
        <w:numPr>
          <w:ilvl w:val="0"/>
          <w:numId w:val="9"/>
        </w:numPr>
        <w:spacing w:after="0" w:line="240" w:lineRule="auto"/>
        <w:ind w:left="720"/>
        <w:rPr>
          <w:sz w:val="20"/>
          <w:szCs w:val="20"/>
        </w:rPr>
      </w:pPr>
      <w:r w:rsidRPr="00A734BD">
        <w:rPr>
          <w:color w:val="000000"/>
          <w:sz w:val="20"/>
          <w:szCs w:val="20"/>
        </w:rPr>
        <w:t>Provide cares and services in all multidisciplinary areas including but not limited to:</w:t>
      </w:r>
    </w:p>
    <w:p w14:paraId="1E822353" w14:textId="77777777" w:rsidR="005C3873" w:rsidRPr="00A734BD" w:rsidRDefault="005C3873" w:rsidP="00950FE2">
      <w:pPr>
        <w:pStyle w:val="ListParagraph"/>
        <w:widowControl w:val="0"/>
        <w:numPr>
          <w:ilvl w:val="1"/>
          <w:numId w:val="15"/>
        </w:numPr>
        <w:autoSpaceDE w:val="0"/>
        <w:autoSpaceDN w:val="0"/>
        <w:adjustRightInd w:val="0"/>
        <w:spacing w:after="0" w:line="240" w:lineRule="auto"/>
        <w:ind w:left="1440"/>
        <w:contextualSpacing w:val="0"/>
        <w:outlineLvl w:val="0"/>
        <w:rPr>
          <w:color w:val="000000"/>
          <w:sz w:val="20"/>
          <w:szCs w:val="20"/>
        </w:rPr>
      </w:pPr>
      <w:r w:rsidRPr="00A734BD">
        <w:rPr>
          <w:color w:val="000000"/>
          <w:sz w:val="20"/>
          <w:szCs w:val="20"/>
        </w:rPr>
        <w:t xml:space="preserve">Health/Wellness (Assure medications are taken </w:t>
      </w:r>
      <w:r w:rsidR="00C46A36" w:rsidRPr="00A734BD">
        <w:rPr>
          <w:color w:val="000000"/>
          <w:sz w:val="20"/>
          <w:szCs w:val="20"/>
        </w:rPr>
        <w:t>as ordered</w:t>
      </w:r>
      <w:r w:rsidRPr="00A734BD">
        <w:rPr>
          <w:color w:val="000000"/>
          <w:sz w:val="20"/>
          <w:szCs w:val="20"/>
        </w:rPr>
        <w:t xml:space="preserve">, assess participant accuchecks, weights and </w:t>
      </w:r>
      <w:r w:rsidR="00950FE2">
        <w:rPr>
          <w:color w:val="000000"/>
          <w:sz w:val="20"/>
          <w:szCs w:val="20"/>
        </w:rPr>
        <w:t>vitals)</w:t>
      </w:r>
    </w:p>
    <w:p w14:paraId="0191FA8E" w14:textId="77777777" w:rsidR="00942426" w:rsidRPr="00A734BD" w:rsidRDefault="005C3873" w:rsidP="00950FE2">
      <w:pPr>
        <w:pStyle w:val="ListParagraph"/>
        <w:widowControl w:val="0"/>
        <w:numPr>
          <w:ilvl w:val="0"/>
          <w:numId w:val="15"/>
        </w:numPr>
        <w:tabs>
          <w:tab w:val="left" w:pos="2160"/>
        </w:tabs>
        <w:autoSpaceDE w:val="0"/>
        <w:autoSpaceDN w:val="0"/>
        <w:adjustRightInd w:val="0"/>
        <w:ind w:right="-360"/>
        <w:outlineLvl w:val="0"/>
        <w:rPr>
          <w:color w:val="000000"/>
          <w:sz w:val="20"/>
          <w:szCs w:val="20"/>
        </w:rPr>
      </w:pPr>
      <w:r w:rsidRPr="00A734BD">
        <w:rPr>
          <w:color w:val="000000"/>
          <w:sz w:val="20"/>
          <w:szCs w:val="20"/>
        </w:rPr>
        <w:t>Personal Services</w:t>
      </w:r>
      <w:r w:rsidR="00942426" w:rsidRPr="00A734BD">
        <w:rPr>
          <w:color w:val="000000"/>
          <w:sz w:val="20"/>
          <w:szCs w:val="20"/>
        </w:rPr>
        <w:t xml:space="preserve"> (P</w:t>
      </w:r>
      <w:r w:rsidRPr="00A734BD">
        <w:rPr>
          <w:color w:val="000000"/>
          <w:sz w:val="20"/>
          <w:szCs w:val="20"/>
        </w:rPr>
        <w:t>rovide activities of</w:t>
      </w:r>
      <w:r w:rsidR="00942426" w:rsidRPr="00A734BD">
        <w:rPr>
          <w:color w:val="000000"/>
          <w:sz w:val="20"/>
          <w:szCs w:val="20"/>
        </w:rPr>
        <w:t xml:space="preserve"> daily living including but not </w:t>
      </w:r>
      <w:r w:rsidRPr="00A734BD">
        <w:rPr>
          <w:color w:val="000000"/>
          <w:sz w:val="20"/>
          <w:szCs w:val="20"/>
        </w:rPr>
        <w:t>limited</w:t>
      </w:r>
      <w:r w:rsidR="00C46A36" w:rsidRPr="00A734BD">
        <w:rPr>
          <w:color w:val="000000"/>
          <w:sz w:val="20"/>
          <w:szCs w:val="20"/>
        </w:rPr>
        <w:t xml:space="preserve"> </w:t>
      </w:r>
      <w:r w:rsidRPr="00A734BD">
        <w:rPr>
          <w:color w:val="000000"/>
          <w:sz w:val="20"/>
          <w:szCs w:val="20"/>
        </w:rPr>
        <w:t>to assisting with eating, grooming, toilet</w:t>
      </w:r>
      <w:r w:rsidR="00942426" w:rsidRPr="00A734BD">
        <w:rPr>
          <w:color w:val="000000"/>
          <w:sz w:val="20"/>
          <w:szCs w:val="20"/>
        </w:rPr>
        <w:t>i</w:t>
      </w:r>
      <w:r w:rsidR="00C46A36" w:rsidRPr="00A734BD">
        <w:rPr>
          <w:color w:val="000000"/>
          <w:sz w:val="20"/>
          <w:szCs w:val="20"/>
        </w:rPr>
        <w:t>ng, transferring, ambulating</w:t>
      </w:r>
      <w:r w:rsidR="00942426" w:rsidRPr="00A734BD">
        <w:rPr>
          <w:color w:val="000000"/>
          <w:sz w:val="20"/>
          <w:szCs w:val="20"/>
        </w:rPr>
        <w:t>,</w:t>
      </w:r>
      <w:r w:rsidR="00C46A36" w:rsidRPr="00A734BD">
        <w:rPr>
          <w:color w:val="000000"/>
          <w:sz w:val="20"/>
          <w:szCs w:val="20"/>
        </w:rPr>
        <w:t xml:space="preserve"> and spa baths</w:t>
      </w:r>
      <w:r w:rsidR="00942426" w:rsidRPr="00A734BD">
        <w:rPr>
          <w:color w:val="000000"/>
          <w:sz w:val="20"/>
          <w:szCs w:val="20"/>
        </w:rPr>
        <w:t>)</w:t>
      </w:r>
    </w:p>
    <w:p w14:paraId="5845C412" w14:textId="77777777" w:rsidR="00942426" w:rsidRPr="00A734BD" w:rsidRDefault="005C3873" w:rsidP="00950FE2">
      <w:pPr>
        <w:pStyle w:val="ListParagraph"/>
        <w:widowControl w:val="0"/>
        <w:numPr>
          <w:ilvl w:val="0"/>
          <w:numId w:val="15"/>
        </w:numPr>
        <w:tabs>
          <w:tab w:val="left" w:pos="2160"/>
        </w:tabs>
        <w:autoSpaceDE w:val="0"/>
        <w:autoSpaceDN w:val="0"/>
        <w:adjustRightInd w:val="0"/>
        <w:outlineLvl w:val="0"/>
        <w:rPr>
          <w:color w:val="000000"/>
          <w:sz w:val="20"/>
          <w:szCs w:val="20"/>
        </w:rPr>
      </w:pPr>
      <w:r w:rsidRPr="00A734BD">
        <w:rPr>
          <w:color w:val="000000"/>
          <w:sz w:val="20"/>
          <w:szCs w:val="20"/>
        </w:rPr>
        <w:t>Recreational Services</w:t>
      </w:r>
      <w:r w:rsidR="00942426" w:rsidRPr="00A734BD">
        <w:rPr>
          <w:color w:val="000000"/>
          <w:sz w:val="20"/>
          <w:szCs w:val="20"/>
        </w:rPr>
        <w:t xml:space="preserve"> (</w:t>
      </w:r>
      <w:r w:rsidR="00A734BD" w:rsidRPr="00A734BD">
        <w:rPr>
          <w:color w:val="000000"/>
          <w:sz w:val="20"/>
          <w:szCs w:val="20"/>
        </w:rPr>
        <w:t xml:space="preserve">Develop </w:t>
      </w:r>
      <w:r w:rsidR="00C46A36" w:rsidRPr="00A734BD">
        <w:rPr>
          <w:color w:val="000000"/>
          <w:sz w:val="20"/>
          <w:szCs w:val="20"/>
        </w:rPr>
        <w:t>programming schedule and</w:t>
      </w:r>
      <w:r w:rsidR="00A734BD" w:rsidRPr="00A734BD">
        <w:rPr>
          <w:color w:val="000000"/>
          <w:sz w:val="20"/>
          <w:szCs w:val="20"/>
        </w:rPr>
        <w:t xml:space="preserve"> </w:t>
      </w:r>
      <w:r w:rsidR="00942426" w:rsidRPr="00A734BD">
        <w:rPr>
          <w:color w:val="000000"/>
          <w:sz w:val="20"/>
          <w:szCs w:val="20"/>
        </w:rPr>
        <w:t>fa</w:t>
      </w:r>
      <w:r w:rsidRPr="00A734BD">
        <w:rPr>
          <w:color w:val="000000"/>
          <w:sz w:val="20"/>
          <w:szCs w:val="20"/>
        </w:rPr>
        <w:t>cilitate activities both on and off site</w:t>
      </w:r>
      <w:r w:rsidR="00942426" w:rsidRPr="00A734BD">
        <w:rPr>
          <w:color w:val="000000"/>
          <w:sz w:val="20"/>
          <w:szCs w:val="20"/>
        </w:rPr>
        <w:t>)</w:t>
      </w:r>
    </w:p>
    <w:p w14:paraId="077FC002" w14:textId="77777777" w:rsidR="00942426" w:rsidRPr="00A734BD" w:rsidRDefault="005C3873" w:rsidP="00950FE2">
      <w:pPr>
        <w:pStyle w:val="ListParagraph"/>
        <w:widowControl w:val="0"/>
        <w:numPr>
          <w:ilvl w:val="0"/>
          <w:numId w:val="15"/>
        </w:numPr>
        <w:tabs>
          <w:tab w:val="left" w:pos="2160"/>
        </w:tabs>
        <w:autoSpaceDE w:val="0"/>
        <w:autoSpaceDN w:val="0"/>
        <w:adjustRightInd w:val="0"/>
        <w:ind w:right="-720"/>
        <w:outlineLvl w:val="0"/>
        <w:rPr>
          <w:color w:val="000000"/>
          <w:sz w:val="20"/>
          <w:szCs w:val="20"/>
        </w:rPr>
      </w:pPr>
      <w:r w:rsidRPr="00A734BD">
        <w:rPr>
          <w:color w:val="000000"/>
          <w:sz w:val="20"/>
          <w:szCs w:val="20"/>
        </w:rPr>
        <w:t>Nutritional Services</w:t>
      </w:r>
      <w:r w:rsidR="00942426" w:rsidRPr="00A734BD">
        <w:rPr>
          <w:color w:val="000000"/>
          <w:sz w:val="20"/>
          <w:szCs w:val="20"/>
        </w:rPr>
        <w:t xml:space="preserve"> (</w:t>
      </w:r>
      <w:r w:rsidRPr="00A734BD">
        <w:rPr>
          <w:color w:val="000000"/>
          <w:sz w:val="20"/>
          <w:szCs w:val="20"/>
        </w:rPr>
        <w:t>Facilitate preparation</w:t>
      </w:r>
      <w:r w:rsidR="00942426" w:rsidRPr="00A734BD">
        <w:rPr>
          <w:color w:val="000000"/>
          <w:sz w:val="20"/>
          <w:szCs w:val="20"/>
        </w:rPr>
        <w:t>, serving &amp; clean-</w:t>
      </w:r>
      <w:r w:rsidR="00C46A36" w:rsidRPr="00A734BD">
        <w:rPr>
          <w:color w:val="000000"/>
          <w:sz w:val="20"/>
          <w:szCs w:val="20"/>
        </w:rPr>
        <w:t xml:space="preserve">up of meals and </w:t>
      </w:r>
      <w:r w:rsidRPr="00A734BD">
        <w:rPr>
          <w:color w:val="000000"/>
          <w:sz w:val="20"/>
          <w:szCs w:val="20"/>
        </w:rPr>
        <w:t>snacks</w:t>
      </w:r>
      <w:r w:rsidR="00C46A36" w:rsidRPr="00A734BD">
        <w:rPr>
          <w:color w:val="000000"/>
          <w:sz w:val="20"/>
          <w:szCs w:val="20"/>
        </w:rPr>
        <w:t>)</w:t>
      </w:r>
    </w:p>
    <w:p w14:paraId="4AF5C705" w14:textId="77777777" w:rsidR="00942426" w:rsidRPr="00A734BD" w:rsidRDefault="005C3873" w:rsidP="00950FE2">
      <w:pPr>
        <w:pStyle w:val="ListParagraph"/>
        <w:widowControl w:val="0"/>
        <w:numPr>
          <w:ilvl w:val="0"/>
          <w:numId w:val="15"/>
        </w:numPr>
        <w:tabs>
          <w:tab w:val="left" w:pos="2160"/>
        </w:tabs>
        <w:autoSpaceDE w:val="0"/>
        <w:autoSpaceDN w:val="0"/>
        <w:adjustRightInd w:val="0"/>
        <w:outlineLvl w:val="0"/>
        <w:rPr>
          <w:color w:val="000000"/>
          <w:sz w:val="20"/>
          <w:szCs w:val="20"/>
        </w:rPr>
      </w:pPr>
      <w:r w:rsidRPr="00A734BD">
        <w:rPr>
          <w:color w:val="000000"/>
          <w:sz w:val="20"/>
          <w:szCs w:val="20"/>
        </w:rPr>
        <w:t>Environmental Services</w:t>
      </w:r>
      <w:r w:rsidR="00A734BD">
        <w:rPr>
          <w:color w:val="000000"/>
          <w:sz w:val="20"/>
          <w:szCs w:val="20"/>
        </w:rPr>
        <w:t xml:space="preserve"> </w:t>
      </w:r>
      <w:r w:rsidR="00942426" w:rsidRPr="00A734BD">
        <w:rPr>
          <w:color w:val="000000"/>
          <w:sz w:val="20"/>
          <w:szCs w:val="20"/>
        </w:rPr>
        <w:t>(</w:t>
      </w:r>
      <w:r w:rsidR="00C46A36" w:rsidRPr="00A734BD">
        <w:rPr>
          <w:color w:val="000000"/>
          <w:sz w:val="20"/>
          <w:szCs w:val="20"/>
        </w:rPr>
        <w:t xml:space="preserve">Assure </w:t>
      </w:r>
      <w:r w:rsidRPr="00A734BD">
        <w:rPr>
          <w:color w:val="000000"/>
          <w:sz w:val="20"/>
          <w:szCs w:val="20"/>
        </w:rPr>
        <w:t>cleanliness and safety of the facili</w:t>
      </w:r>
      <w:r w:rsidR="00942426" w:rsidRPr="00A734BD">
        <w:rPr>
          <w:color w:val="000000"/>
          <w:sz w:val="20"/>
          <w:szCs w:val="20"/>
        </w:rPr>
        <w:t xml:space="preserve">ty and grounds, including </w:t>
      </w:r>
      <w:r w:rsidRPr="00A734BD">
        <w:rPr>
          <w:color w:val="000000"/>
          <w:sz w:val="20"/>
          <w:szCs w:val="20"/>
        </w:rPr>
        <w:t>light snow shovelin</w:t>
      </w:r>
      <w:r w:rsidR="00942426" w:rsidRPr="00A734BD">
        <w:rPr>
          <w:color w:val="000000"/>
          <w:sz w:val="20"/>
          <w:szCs w:val="20"/>
        </w:rPr>
        <w:t xml:space="preserve">g, applying salt to sidewalks, and </w:t>
      </w:r>
      <w:r w:rsidRPr="00A734BD">
        <w:rPr>
          <w:color w:val="000000"/>
          <w:sz w:val="20"/>
          <w:szCs w:val="20"/>
        </w:rPr>
        <w:t xml:space="preserve">picking up </w:t>
      </w:r>
      <w:r w:rsidR="00942426" w:rsidRPr="00A734BD">
        <w:rPr>
          <w:color w:val="000000"/>
          <w:sz w:val="20"/>
          <w:szCs w:val="20"/>
        </w:rPr>
        <w:t>grounds.  R</w:t>
      </w:r>
      <w:r w:rsidRPr="00A734BD">
        <w:rPr>
          <w:color w:val="000000"/>
          <w:sz w:val="20"/>
          <w:szCs w:val="20"/>
        </w:rPr>
        <w:t xml:space="preserve">emove trash </w:t>
      </w:r>
      <w:r w:rsidR="00942426" w:rsidRPr="00A734BD">
        <w:rPr>
          <w:color w:val="000000"/>
          <w:sz w:val="20"/>
          <w:szCs w:val="20"/>
        </w:rPr>
        <w:t>daily and p</w:t>
      </w:r>
      <w:r w:rsidRPr="00A734BD">
        <w:rPr>
          <w:color w:val="000000"/>
          <w:sz w:val="20"/>
          <w:szCs w:val="20"/>
        </w:rPr>
        <w:t xml:space="preserve">erform general housekeeping duties such as sweeping, mopping, vacuuming, cleaning kitchen (counters, refrigerator, oven), </w:t>
      </w:r>
      <w:r w:rsidR="00A734BD">
        <w:rPr>
          <w:color w:val="000000"/>
          <w:sz w:val="20"/>
          <w:szCs w:val="20"/>
        </w:rPr>
        <w:t xml:space="preserve">washing </w:t>
      </w:r>
      <w:r w:rsidRPr="00A734BD">
        <w:rPr>
          <w:color w:val="000000"/>
          <w:sz w:val="20"/>
          <w:szCs w:val="20"/>
        </w:rPr>
        <w:t>dishes, dusting, window washing, restroom cleaning, etc.</w:t>
      </w:r>
    </w:p>
    <w:p w14:paraId="51E0F0CB" w14:textId="77777777" w:rsidR="005C3873" w:rsidRPr="00A734BD" w:rsidRDefault="005C3873" w:rsidP="00950FE2">
      <w:pPr>
        <w:pStyle w:val="ListParagraph"/>
        <w:widowControl w:val="0"/>
        <w:numPr>
          <w:ilvl w:val="0"/>
          <w:numId w:val="15"/>
        </w:numPr>
        <w:tabs>
          <w:tab w:val="left" w:pos="2160"/>
        </w:tabs>
        <w:autoSpaceDE w:val="0"/>
        <w:autoSpaceDN w:val="0"/>
        <w:adjustRightInd w:val="0"/>
        <w:outlineLvl w:val="0"/>
        <w:rPr>
          <w:color w:val="000000"/>
          <w:sz w:val="20"/>
          <w:szCs w:val="20"/>
        </w:rPr>
      </w:pPr>
      <w:r w:rsidRPr="00A734BD">
        <w:rPr>
          <w:color w:val="000000"/>
          <w:sz w:val="20"/>
          <w:szCs w:val="20"/>
        </w:rPr>
        <w:t>Launder facility linens and participant personal laundry as needed.</w:t>
      </w:r>
    </w:p>
    <w:p w14:paraId="3D827DC1" w14:textId="77777777" w:rsidR="00A734BD" w:rsidRDefault="005C3873" w:rsidP="00344FB6">
      <w:pPr>
        <w:pStyle w:val="ListParagraph"/>
        <w:widowControl w:val="0"/>
        <w:numPr>
          <w:ilvl w:val="0"/>
          <w:numId w:val="10"/>
        </w:numPr>
        <w:tabs>
          <w:tab w:val="left" w:pos="720"/>
        </w:tabs>
        <w:autoSpaceDE w:val="0"/>
        <w:autoSpaceDN w:val="0"/>
        <w:adjustRightInd w:val="0"/>
        <w:spacing w:after="0" w:line="240" w:lineRule="auto"/>
        <w:ind w:left="1080" w:hanging="720"/>
        <w:outlineLvl w:val="0"/>
        <w:rPr>
          <w:color w:val="000000"/>
          <w:sz w:val="20"/>
          <w:szCs w:val="20"/>
        </w:rPr>
      </w:pPr>
      <w:r w:rsidRPr="00A734BD">
        <w:rPr>
          <w:color w:val="000000"/>
          <w:sz w:val="20"/>
          <w:szCs w:val="20"/>
        </w:rPr>
        <w:t>Promote and assure participant rights and autonomy.</w:t>
      </w:r>
    </w:p>
    <w:p w14:paraId="521F1F11" w14:textId="77777777" w:rsidR="00A734BD" w:rsidRPr="00705314" w:rsidRDefault="00175149" w:rsidP="00344FB6">
      <w:pPr>
        <w:widowControl w:val="0"/>
        <w:tabs>
          <w:tab w:val="left" w:pos="720"/>
        </w:tabs>
        <w:autoSpaceDE w:val="0"/>
        <w:autoSpaceDN w:val="0"/>
        <w:adjustRightInd w:val="0"/>
        <w:spacing w:after="0" w:line="240" w:lineRule="auto"/>
        <w:outlineLvl w:val="0"/>
        <w:rPr>
          <w:b/>
          <w:bCs/>
          <w:color w:val="000000"/>
          <w:sz w:val="20"/>
          <w:szCs w:val="20"/>
        </w:rPr>
      </w:pPr>
      <w:r w:rsidRPr="00705314">
        <w:rPr>
          <w:b/>
          <w:bCs/>
          <w:color w:val="000000"/>
          <w:sz w:val="20"/>
          <w:szCs w:val="20"/>
        </w:rPr>
        <w:t>STAFF AND FACILITY RELATED</w:t>
      </w:r>
    </w:p>
    <w:p w14:paraId="5406EF11" w14:textId="77777777" w:rsidR="00234A6B" w:rsidRPr="0085374F" w:rsidRDefault="00234A6B" w:rsidP="0085374F">
      <w:pPr>
        <w:pStyle w:val="ListParagraph"/>
        <w:widowControl w:val="0"/>
        <w:numPr>
          <w:ilvl w:val="0"/>
          <w:numId w:val="8"/>
        </w:numPr>
        <w:autoSpaceDE w:val="0"/>
        <w:autoSpaceDN w:val="0"/>
        <w:adjustRightInd w:val="0"/>
        <w:spacing w:after="0" w:line="240" w:lineRule="auto"/>
        <w:ind w:left="720"/>
        <w:contextualSpacing w:val="0"/>
        <w:rPr>
          <w:color w:val="000000"/>
          <w:sz w:val="20"/>
          <w:szCs w:val="20"/>
        </w:rPr>
      </w:pPr>
      <w:r w:rsidRPr="0085374F">
        <w:rPr>
          <w:color w:val="000000"/>
          <w:sz w:val="20"/>
          <w:szCs w:val="20"/>
        </w:rPr>
        <w:t>Communicate effectively with co-workers, supervisor and administrative staff to establish and maintain a cooperative work environment.</w:t>
      </w:r>
    </w:p>
    <w:p w14:paraId="290E3EDC" w14:textId="77777777" w:rsidR="00234A6B" w:rsidRPr="0085374F" w:rsidRDefault="00234A6B" w:rsidP="0085374F">
      <w:pPr>
        <w:pStyle w:val="ListParagraph"/>
        <w:widowControl w:val="0"/>
        <w:numPr>
          <w:ilvl w:val="0"/>
          <w:numId w:val="8"/>
        </w:numPr>
        <w:autoSpaceDE w:val="0"/>
        <w:autoSpaceDN w:val="0"/>
        <w:adjustRightInd w:val="0"/>
        <w:spacing w:after="0" w:line="240" w:lineRule="auto"/>
        <w:ind w:left="720"/>
        <w:contextualSpacing w:val="0"/>
        <w:rPr>
          <w:color w:val="000000"/>
          <w:sz w:val="20"/>
          <w:szCs w:val="20"/>
        </w:rPr>
      </w:pPr>
      <w:r w:rsidRPr="0085374F">
        <w:rPr>
          <w:color w:val="000000"/>
          <w:sz w:val="20"/>
          <w:szCs w:val="20"/>
        </w:rPr>
        <w:t>Work independently and as a member of the interdisciplinary team including the participant, family, providers, funder, other interested parties and involved BSJ personnel.</w:t>
      </w:r>
    </w:p>
    <w:p w14:paraId="228E560A" w14:textId="77777777" w:rsidR="00234A6B" w:rsidRPr="0085374F" w:rsidRDefault="00234A6B" w:rsidP="0085374F">
      <w:pPr>
        <w:pStyle w:val="ListParagraph"/>
        <w:widowControl w:val="0"/>
        <w:numPr>
          <w:ilvl w:val="0"/>
          <w:numId w:val="8"/>
        </w:numPr>
        <w:autoSpaceDE w:val="0"/>
        <w:autoSpaceDN w:val="0"/>
        <w:adjustRightInd w:val="0"/>
        <w:spacing w:after="0" w:line="240" w:lineRule="auto"/>
        <w:ind w:hanging="720"/>
        <w:contextualSpacing w:val="0"/>
        <w:rPr>
          <w:color w:val="000000"/>
          <w:sz w:val="20"/>
          <w:szCs w:val="20"/>
        </w:rPr>
      </w:pPr>
      <w:r w:rsidRPr="0085374F">
        <w:rPr>
          <w:color w:val="000000"/>
          <w:sz w:val="20"/>
          <w:szCs w:val="20"/>
        </w:rPr>
        <w:t>Reports incidents involving participants, staff or visitors to director/designee; complete incident reports as directed or required.</w:t>
      </w:r>
    </w:p>
    <w:p w14:paraId="4987887C" w14:textId="77777777" w:rsidR="00234A6B" w:rsidRPr="0085374F" w:rsidRDefault="00234A6B" w:rsidP="0085374F">
      <w:pPr>
        <w:pStyle w:val="ListParagraph"/>
        <w:widowControl w:val="0"/>
        <w:numPr>
          <w:ilvl w:val="0"/>
          <w:numId w:val="8"/>
        </w:numPr>
        <w:autoSpaceDE w:val="0"/>
        <w:autoSpaceDN w:val="0"/>
        <w:adjustRightInd w:val="0"/>
        <w:spacing w:after="0" w:line="240" w:lineRule="auto"/>
        <w:ind w:hanging="720"/>
        <w:contextualSpacing w:val="0"/>
        <w:rPr>
          <w:color w:val="000000"/>
          <w:sz w:val="20"/>
          <w:szCs w:val="20"/>
        </w:rPr>
      </w:pPr>
      <w:r w:rsidRPr="0085374F">
        <w:rPr>
          <w:color w:val="000000"/>
          <w:sz w:val="20"/>
          <w:szCs w:val="20"/>
        </w:rPr>
        <w:t>Answer telephone, log messages, and promote adult day care services to callers and visitors; provide tours.</w:t>
      </w:r>
    </w:p>
    <w:p w14:paraId="6F8BE87E" w14:textId="77777777" w:rsidR="00234A6B" w:rsidRPr="0085374F" w:rsidRDefault="00234A6B" w:rsidP="0085374F">
      <w:pPr>
        <w:pStyle w:val="ListParagraph"/>
        <w:widowControl w:val="0"/>
        <w:numPr>
          <w:ilvl w:val="0"/>
          <w:numId w:val="8"/>
        </w:numPr>
        <w:autoSpaceDE w:val="0"/>
        <w:autoSpaceDN w:val="0"/>
        <w:adjustRightInd w:val="0"/>
        <w:spacing w:after="0" w:line="240" w:lineRule="auto"/>
        <w:ind w:hanging="720"/>
        <w:contextualSpacing w:val="0"/>
        <w:rPr>
          <w:color w:val="000000"/>
          <w:sz w:val="20"/>
          <w:szCs w:val="20"/>
        </w:rPr>
      </w:pPr>
      <w:r w:rsidRPr="0085374F">
        <w:rPr>
          <w:color w:val="000000"/>
          <w:sz w:val="20"/>
          <w:szCs w:val="20"/>
        </w:rPr>
        <w:t>Keep work areas clean, orderly and hazard free, using every precaution to protect participants, staff and visitors.  Report malfunctioning equipment to the director.</w:t>
      </w:r>
    </w:p>
    <w:p w14:paraId="656315BE" w14:textId="77777777" w:rsidR="00234A6B" w:rsidRPr="0085374F" w:rsidRDefault="00234A6B" w:rsidP="0085374F">
      <w:pPr>
        <w:pStyle w:val="ListParagraph"/>
        <w:widowControl w:val="0"/>
        <w:numPr>
          <w:ilvl w:val="0"/>
          <w:numId w:val="8"/>
        </w:numPr>
        <w:autoSpaceDE w:val="0"/>
        <w:autoSpaceDN w:val="0"/>
        <w:adjustRightInd w:val="0"/>
        <w:spacing w:after="0" w:line="240" w:lineRule="auto"/>
        <w:ind w:hanging="720"/>
        <w:contextualSpacing w:val="0"/>
        <w:rPr>
          <w:color w:val="000000"/>
          <w:sz w:val="20"/>
          <w:szCs w:val="20"/>
        </w:rPr>
      </w:pPr>
      <w:r w:rsidRPr="0085374F">
        <w:rPr>
          <w:color w:val="000000"/>
          <w:sz w:val="20"/>
          <w:szCs w:val="20"/>
        </w:rPr>
        <w:t xml:space="preserve">Support and abide by all safety practices set forth by BSJ Corporation including but not limited to using proper body mechanics, minimizing trips and falls, good and </w:t>
      </w:r>
      <w:r w:rsidRPr="0085374F">
        <w:rPr>
          <w:color w:val="000000"/>
          <w:sz w:val="20"/>
          <w:szCs w:val="20"/>
        </w:rPr>
        <w:lastRenderedPageBreak/>
        <w:t>safe housekeeping and reporting hazardous working conditions to the director.</w:t>
      </w:r>
    </w:p>
    <w:p w14:paraId="2546107D" w14:textId="77777777" w:rsidR="00234A6B" w:rsidRPr="0085374F" w:rsidRDefault="00234A6B" w:rsidP="0085374F">
      <w:pPr>
        <w:pStyle w:val="ListParagraph"/>
        <w:widowControl w:val="0"/>
        <w:numPr>
          <w:ilvl w:val="0"/>
          <w:numId w:val="8"/>
        </w:numPr>
        <w:autoSpaceDE w:val="0"/>
        <w:autoSpaceDN w:val="0"/>
        <w:adjustRightInd w:val="0"/>
        <w:spacing w:after="0" w:line="240" w:lineRule="auto"/>
        <w:ind w:hanging="720"/>
        <w:contextualSpacing w:val="0"/>
        <w:rPr>
          <w:color w:val="000000"/>
          <w:sz w:val="20"/>
          <w:szCs w:val="20"/>
        </w:rPr>
      </w:pPr>
      <w:r w:rsidRPr="0085374F">
        <w:rPr>
          <w:color w:val="000000"/>
          <w:sz w:val="20"/>
          <w:szCs w:val="20"/>
        </w:rPr>
        <w:t>Understand and use appropriate universal precautions while performing job tasks including but not limited to using personal protective equipment, proper hand washing procedures and proper infection control and body substance isolation procedures.</w:t>
      </w:r>
    </w:p>
    <w:p w14:paraId="0BF3458F" w14:textId="77777777" w:rsidR="00234A6B" w:rsidRPr="0085374F" w:rsidRDefault="00234A6B" w:rsidP="0085374F">
      <w:pPr>
        <w:pStyle w:val="ListParagraph"/>
        <w:widowControl w:val="0"/>
        <w:numPr>
          <w:ilvl w:val="0"/>
          <w:numId w:val="8"/>
        </w:numPr>
        <w:autoSpaceDE w:val="0"/>
        <w:autoSpaceDN w:val="0"/>
        <w:adjustRightInd w:val="0"/>
        <w:spacing w:after="0" w:line="240" w:lineRule="auto"/>
        <w:ind w:hanging="720"/>
        <w:contextualSpacing w:val="0"/>
        <w:rPr>
          <w:color w:val="000000"/>
          <w:sz w:val="20"/>
          <w:szCs w:val="20"/>
        </w:rPr>
      </w:pPr>
      <w:r w:rsidRPr="0085374F">
        <w:rPr>
          <w:color w:val="000000"/>
          <w:sz w:val="20"/>
          <w:szCs w:val="20"/>
        </w:rPr>
        <w:t>Participate in the on-going inventory process for assuring availability of programming and operational supplies.</w:t>
      </w:r>
    </w:p>
    <w:p w14:paraId="0EC030A1" w14:textId="77777777" w:rsidR="00234A6B" w:rsidRPr="0085374F" w:rsidRDefault="00234A6B" w:rsidP="0085374F">
      <w:pPr>
        <w:pStyle w:val="ListParagraph"/>
        <w:widowControl w:val="0"/>
        <w:numPr>
          <w:ilvl w:val="0"/>
          <w:numId w:val="8"/>
        </w:numPr>
        <w:autoSpaceDE w:val="0"/>
        <w:autoSpaceDN w:val="0"/>
        <w:adjustRightInd w:val="0"/>
        <w:spacing w:after="0" w:line="240" w:lineRule="auto"/>
        <w:ind w:hanging="720"/>
        <w:contextualSpacing w:val="0"/>
        <w:rPr>
          <w:color w:val="000000"/>
          <w:sz w:val="20"/>
          <w:szCs w:val="20"/>
        </w:rPr>
      </w:pPr>
      <w:r w:rsidRPr="0085374F">
        <w:rPr>
          <w:color w:val="000000"/>
          <w:sz w:val="20"/>
          <w:szCs w:val="20"/>
        </w:rPr>
        <w:t>Attend departmental /committee/staff meetings, mandatory in-services and educational programs as required</w:t>
      </w:r>
    </w:p>
    <w:p w14:paraId="6E1C7023" w14:textId="77777777" w:rsidR="00234A6B" w:rsidRDefault="00234A6B" w:rsidP="00234A6B">
      <w:pPr>
        <w:pStyle w:val="ListParagraph"/>
        <w:widowControl w:val="0"/>
        <w:autoSpaceDE w:val="0"/>
        <w:autoSpaceDN w:val="0"/>
        <w:adjustRightInd w:val="0"/>
        <w:spacing w:after="120" w:line="240" w:lineRule="auto"/>
        <w:rPr>
          <w:rFonts w:cstheme="minorHAnsi"/>
          <w:b/>
          <w:sz w:val="20"/>
          <w:szCs w:val="20"/>
        </w:rPr>
      </w:pPr>
    </w:p>
    <w:p w14:paraId="6E99BD7A" w14:textId="13319C38" w:rsidR="00950FE2" w:rsidRDefault="00344FB6" w:rsidP="00234A6B">
      <w:pPr>
        <w:pStyle w:val="ListParagraph"/>
        <w:widowControl w:val="0"/>
        <w:numPr>
          <w:ilvl w:val="0"/>
          <w:numId w:val="13"/>
        </w:numPr>
        <w:autoSpaceDE w:val="0"/>
        <w:autoSpaceDN w:val="0"/>
        <w:adjustRightInd w:val="0"/>
        <w:spacing w:after="120" w:line="240" w:lineRule="auto"/>
        <w:rPr>
          <w:rFonts w:cstheme="minorHAnsi"/>
          <w:b/>
          <w:sz w:val="20"/>
          <w:szCs w:val="20"/>
        </w:rPr>
      </w:pPr>
      <w:r w:rsidRPr="00705314">
        <w:rPr>
          <w:rFonts w:cstheme="minorHAnsi"/>
          <w:b/>
          <w:sz w:val="20"/>
          <w:szCs w:val="20"/>
        </w:rPr>
        <w:t>REQUIREMENTS</w:t>
      </w:r>
    </w:p>
    <w:p w14:paraId="74EBCCC0" w14:textId="77777777" w:rsidR="0085374F" w:rsidRPr="0085374F" w:rsidRDefault="0085374F" w:rsidP="0085374F">
      <w:pPr>
        <w:pStyle w:val="ListParagraph"/>
        <w:widowControl w:val="0"/>
        <w:numPr>
          <w:ilvl w:val="0"/>
          <w:numId w:val="13"/>
        </w:numPr>
        <w:autoSpaceDE w:val="0"/>
        <w:autoSpaceDN w:val="0"/>
        <w:adjustRightInd w:val="0"/>
        <w:spacing w:after="0" w:line="240" w:lineRule="auto"/>
        <w:contextualSpacing w:val="0"/>
        <w:outlineLvl w:val="0"/>
        <w:rPr>
          <w:color w:val="000000"/>
          <w:sz w:val="20"/>
          <w:szCs w:val="20"/>
        </w:rPr>
      </w:pPr>
      <w:r w:rsidRPr="0085374F">
        <w:rPr>
          <w:color w:val="000000"/>
          <w:sz w:val="20"/>
          <w:szCs w:val="20"/>
        </w:rPr>
        <w:t>Must be18 years of age</w:t>
      </w:r>
    </w:p>
    <w:p w14:paraId="151ADCC9" w14:textId="77777777" w:rsidR="0085374F" w:rsidRPr="0085374F" w:rsidRDefault="0085374F" w:rsidP="0085374F">
      <w:pPr>
        <w:pStyle w:val="ListParagraph"/>
        <w:widowControl w:val="0"/>
        <w:numPr>
          <w:ilvl w:val="0"/>
          <w:numId w:val="13"/>
        </w:numPr>
        <w:autoSpaceDE w:val="0"/>
        <w:autoSpaceDN w:val="0"/>
        <w:adjustRightInd w:val="0"/>
        <w:spacing w:after="0" w:line="240" w:lineRule="auto"/>
        <w:contextualSpacing w:val="0"/>
        <w:outlineLvl w:val="0"/>
        <w:rPr>
          <w:color w:val="000000"/>
          <w:sz w:val="20"/>
          <w:szCs w:val="20"/>
        </w:rPr>
      </w:pPr>
      <w:r w:rsidRPr="0085374F">
        <w:rPr>
          <w:color w:val="000000"/>
          <w:sz w:val="20"/>
          <w:szCs w:val="20"/>
        </w:rPr>
        <w:t>Must possess a valid driver’s license and be insurable</w:t>
      </w:r>
    </w:p>
    <w:p w14:paraId="4294C863" w14:textId="77777777" w:rsidR="0085374F" w:rsidRPr="0085374F" w:rsidRDefault="0085374F" w:rsidP="0085374F">
      <w:pPr>
        <w:pStyle w:val="ListParagraph"/>
        <w:widowControl w:val="0"/>
        <w:numPr>
          <w:ilvl w:val="0"/>
          <w:numId w:val="13"/>
        </w:numPr>
        <w:autoSpaceDE w:val="0"/>
        <w:autoSpaceDN w:val="0"/>
        <w:adjustRightInd w:val="0"/>
        <w:spacing w:after="0" w:line="240" w:lineRule="auto"/>
        <w:contextualSpacing w:val="0"/>
        <w:outlineLvl w:val="0"/>
        <w:rPr>
          <w:color w:val="000000"/>
          <w:sz w:val="20"/>
          <w:szCs w:val="20"/>
        </w:rPr>
      </w:pPr>
      <w:r w:rsidRPr="0085374F">
        <w:rPr>
          <w:color w:val="000000"/>
          <w:sz w:val="20"/>
          <w:szCs w:val="20"/>
        </w:rPr>
        <w:t xml:space="preserve">Ability to plan, organize, and facilitate participant programming </w:t>
      </w:r>
    </w:p>
    <w:p w14:paraId="60D84EBC" w14:textId="77777777" w:rsidR="0085374F" w:rsidRPr="0085374F" w:rsidRDefault="0085374F" w:rsidP="0085374F">
      <w:pPr>
        <w:pStyle w:val="ListParagraph"/>
        <w:widowControl w:val="0"/>
        <w:numPr>
          <w:ilvl w:val="0"/>
          <w:numId w:val="13"/>
        </w:numPr>
        <w:autoSpaceDE w:val="0"/>
        <w:autoSpaceDN w:val="0"/>
        <w:adjustRightInd w:val="0"/>
        <w:spacing w:after="0" w:line="240" w:lineRule="auto"/>
        <w:contextualSpacing w:val="0"/>
        <w:outlineLvl w:val="0"/>
        <w:rPr>
          <w:color w:val="000000"/>
          <w:sz w:val="20"/>
          <w:szCs w:val="20"/>
        </w:rPr>
      </w:pPr>
      <w:r w:rsidRPr="0085374F">
        <w:rPr>
          <w:color w:val="000000"/>
          <w:sz w:val="20"/>
          <w:szCs w:val="20"/>
        </w:rPr>
        <w:t>Possess good verbal and written communication skills</w:t>
      </w:r>
    </w:p>
    <w:p w14:paraId="65517B27" w14:textId="77777777" w:rsidR="0085374F" w:rsidRPr="0085374F" w:rsidRDefault="0085374F" w:rsidP="0085374F">
      <w:pPr>
        <w:pStyle w:val="ListParagraph"/>
        <w:widowControl w:val="0"/>
        <w:numPr>
          <w:ilvl w:val="0"/>
          <w:numId w:val="13"/>
        </w:numPr>
        <w:autoSpaceDE w:val="0"/>
        <w:autoSpaceDN w:val="0"/>
        <w:adjustRightInd w:val="0"/>
        <w:spacing w:after="0" w:line="240" w:lineRule="auto"/>
        <w:contextualSpacing w:val="0"/>
        <w:outlineLvl w:val="0"/>
        <w:rPr>
          <w:color w:val="000000"/>
          <w:sz w:val="20"/>
          <w:szCs w:val="20"/>
        </w:rPr>
      </w:pPr>
      <w:r w:rsidRPr="0085374F">
        <w:rPr>
          <w:snapToGrid w:val="0"/>
          <w:sz w:val="20"/>
          <w:szCs w:val="20"/>
        </w:rPr>
        <w:t>Ability to function as a team member in the provision of participant services</w:t>
      </w:r>
    </w:p>
    <w:p w14:paraId="01EE86DA" w14:textId="77777777" w:rsidR="0085374F" w:rsidRPr="0085374F" w:rsidRDefault="0085374F" w:rsidP="0085374F">
      <w:pPr>
        <w:pStyle w:val="ListParagraph"/>
        <w:widowControl w:val="0"/>
        <w:numPr>
          <w:ilvl w:val="0"/>
          <w:numId w:val="13"/>
        </w:numPr>
        <w:autoSpaceDE w:val="0"/>
        <w:autoSpaceDN w:val="0"/>
        <w:adjustRightInd w:val="0"/>
        <w:spacing w:after="0" w:line="240" w:lineRule="auto"/>
        <w:contextualSpacing w:val="0"/>
        <w:outlineLvl w:val="0"/>
        <w:rPr>
          <w:color w:val="000000"/>
          <w:sz w:val="20"/>
          <w:szCs w:val="20"/>
        </w:rPr>
      </w:pPr>
      <w:r w:rsidRPr="0085374F">
        <w:rPr>
          <w:snapToGrid w:val="0"/>
          <w:sz w:val="20"/>
          <w:szCs w:val="20"/>
        </w:rPr>
        <w:t xml:space="preserve">Utilize good judgment, be </w:t>
      </w:r>
      <w:proofErr w:type="spellStart"/>
      <w:r w:rsidRPr="0085374F">
        <w:rPr>
          <w:snapToGrid w:val="0"/>
          <w:sz w:val="20"/>
          <w:szCs w:val="20"/>
        </w:rPr>
        <w:t>self directed</w:t>
      </w:r>
      <w:proofErr w:type="spellEnd"/>
      <w:r w:rsidRPr="0085374F">
        <w:rPr>
          <w:snapToGrid w:val="0"/>
          <w:sz w:val="20"/>
          <w:szCs w:val="20"/>
        </w:rPr>
        <w:t xml:space="preserve"> and establish priorities</w:t>
      </w:r>
    </w:p>
    <w:p w14:paraId="36B7FA17" w14:textId="77777777" w:rsidR="0085374F" w:rsidRPr="0085374F" w:rsidRDefault="0085374F" w:rsidP="0085374F">
      <w:pPr>
        <w:pStyle w:val="ListParagraph"/>
        <w:widowControl w:val="0"/>
        <w:numPr>
          <w:ilvl w:val="0"/>
          <w:numId w:val="13"/>
        </w:numPr>
        <w:autoSpaceDE w:val="0"/>
        <w:autoSpaceDN w:val="0"/>
        <w:adjustRightInd w:val="0"/>
        <w:spacing w:after="0" w:line="240" w:lineRule="auto"/>
        <w:contextualSpacing w:val="0"/>
        <w:outlineLvl w:val="0"/>
        <w:rPr>
          <w:color w:val="000000"/>
          <w:sz w:val="20"/>
          <w:szCs w:val="20"/>
        </w:rPr>
      </w:pPr>
      <w:r w:rsidRPr="0085374F">
        <w:rPr>
          <w:snapToGrid w:val="0"/>
          <w:sz w:val="20"/>
          <w:szCs w:val="20"/>
        </w:rPr>
        <w:t>Display strong interpersonal skills</w:t>
      </w:r>
    </w:p>
    <w:p w14:paraId="4B02143B" w14:textId="6E865699" w:rsidR="0085374F" w:rsidRPr="0085374F" w:rsidRDefault="0085374F" w:rsidP="0085374F">
      <w:pPr>
        <w:pStyle w:val="ListParagraph"/>
        <w:widowControl w:val="0"/>
        <w:numPr>
          <w:ilvl w:val="0"/>
          <w:numId w:val="13"/>
        </w:numPr>
        <w:autoSpaceDE w:val="0"/>
        <w:autoSpaceDN w:val="0"/>
        <w:adjustRightInd w:val="0"/>
        <w:spacing w:after="0" w:line="240" w:lineRule="auto"/>
        <w:contextualSpacing w:val="0"/>
        <w:outlineLvl w:val="0"/>
        <w:rPr>
          <w:color w:val="000000"/>
          <w:sz w:val="20"/>
          <w:szCs w:val="20"/>
        </w:rPr>
      </w:pPr>
      <w:r w:rsidRPr="0085374F">
        <w:rPr>
          <w:snapToGrid w:val="0"/>
          <w:sz w:val="20"/>
          <w:szCs w:val="20"/>
        </w:rPr>
        <w:t>Demonstrate leadership qualities</w:t>
      </w:r>
    </w:p>
    <w:p w14:paraId="29CEFE0A" w14:textId="77777777" w:rsidR="0085374F" w:rsidRPr="0085374F" w:rsidRDefault="0085374F" w:rsidP="0085374F">
      <w:pPr>
        <w:pStyle w:val="ListParagraph"/>
        <w:widowControl w:val="0"/>
        <w:numPr>
          <w:ilvl w:val="0"/>
          <w:numId w:val="13"/>
        </w:numPr>
        <w:autoSpaceDE w:val="0"/>
        <w:autoSpaceDN w:val="0"/>
        <w:adjustRightInd w:val="0"/>
        <w:spacing w:after="0" w:line="240" w:lineRule="auto"/>
        <w:contextualSpacing w:val="0"/>
        <w:outlineLvl w:val="0"/>
        <w:rPr>
          <w:color w:val="000000"/>
          <w:sz w:val="20"/>
          <w:szCs w:val="20"/>
        </w:rPr>
      </w:pPr>
      <w:r w:rsidRPr="0085374F">
        <w:rPr>
          <w:snapToGrid w:val="0"/>
          <w:sz w:val="20"/>
          <w:szCs w:val="20"/>
        </w:rPr>
        <w:t>Ability to exhibit professionalism to tenants, families, staff and other stakeholders</w:t>
      </w:r>
    </w:p>
    <w:p w14:paraId="04F4A0F9" w14:textId="77777777" w:rsidR="0085374F" w:rsidRPr="0085374F" w:rsidRDefault="0085374F" w:rsidP="0085374F">
      <w:pPr>
        <w:pStyle w:val="ListParagraph"/>
        <w:widowControl w:val="0"/>
        <w:numPr>
          <w:ilvl w:val="0"/>
          <w:numId w:val="13"/>
        </w:numPr>
        <w:spacing w:after="0" w:line="240" w:lineRule="auto"/>
        <w:contextualSpacing w:val="0"/>
        <w:rPr>
          <w:snapToGrid w:val="0"/>
          <w:sz w:val="20"/>
          <w:szCs w:val="20"/>
        </w:rPr>
      </w:pPr>
      <w:r w:rsidRPr="0085374F">
        <w:rPr>
          <w:snapToGrid w:val="0"/>
          <w:sz w:val="20"/>
          <w:szCs w:val="20"/>
        </w:rPr>
        <w:t>Display a positive attitude toward tenants, families, staff and the organization</w:t>
      </w:r>
    </w:p>
    <w:p w14:paraId="37D0340B" w14:textId="77777777" w:rsidR="0085374F" w:rsidRPr="0085374F" w:rsidRDefault="0085374F" w:rsidP="0085374F">
      <w:pPr>
        <w:pStyle w:val="ListParagraph"/>
        <w:widowControl w:val="0"/>
        <w:numPr>
          <w:ilvl w:val="0"/>
          <w:numId w:val="13"/>
        </w:numPr>
        <w:spacing w:after="0" w:line="240" w:lineRule="auto"/>
        <w:contextualSpacing w:val="0"/>
        <w:rPr>
          <w:snapToGrid w:val="0"/>
          <w:sz w:val="20"/>
          <w:szCs w:val="20"/>
        </w:rPr>
      </w:pPr>
      <w:r w:rsidRPr="0085374F">
        <w:rPr>
          <w:snapToGrid w:val="0"/>
          <w:sz w:val="20"/>
          <w:szCs w:val="20"/>
        </w:rPr>
        <w:t>Display patience, tact, sense of humor and enthusiasm and a willingness to work with difficult participants</w:t>
      </w:r>
    </w:p>
    <w:p w14:paraId="49695DB1" w14:textId="77777777" w:rsidR="0085374F" w:rsidRPr="0085374F" w:rsidRDefault="0085374F" w:rsidP="0085374F">
      <w:pPr>
        <w:pStyle w:val="ListParagraph"/>
        <w:widowControl w:val="0"/>
        <w:numPr>
          <w:ilvl w:val="0"/>
          <w:numId w:val="13"/>
        </w:numPr>
        <w:spacing w:after="0" w:line="240" w:lineRule="auto"/>
        <w:contextualSpacing w:val="0"/>
        <w:rPr>
          <w:snapToGrid w:val="0"/>
          <w:sz w:val="20"/>
          <w:szCs w:val="20"/>
        </w:rPr>
      </w:pPr>
      <w:r w:rsidRPr="0085374F">
        <w:rPr>
          <w:snapToGrid w:val="0"/>
          <w:sz w:val="20"/>
          <w:szCs w:val="20"/>
        </w:rPr>
        <w:t>Ability to make independent decision when circumstances warrant such action</w:t>
      </w:r>
    </w:p>
    <w:p w14:paraId="6A3C2504" w14:textId="77777777" w:rsidR="0085374F" w:rsidRPr="0085374F" w:rsidRDefault="0085374F" w:rsidP="0085374F">
      <w:pPr>
        <w:pStyle w:val="ListParagraph"/>
        <w:widowControl w:val="0"/>
        <w:numPr>
          <w:ilvl w:val="0"/>
          <w:numId w:val="13"/>
        </w:numPr>
        <w:spacing w:after="0" w:line="240" w:lineRule="auto"/>
        <w:contextualSpacing w:val="0"/>
        <w:rPr>
          <w:snapToGrid w:val="0"/>
          <w:sz w:val="20"/>
          <w:szCs w:val="20"/>
        </w:rPr>
      </w:pPr>
      <w:r w:rsidRPr="0085374F">
        <w:rPr>
          <w:snapToGrid w:val="0"/>
          <w:sz w:val="20"/>
          <w:szCs w:val="20"/>
        </w:rPr>
        <w:t>Ability to adapt to varying situations and people</w:t>
      </w:r>
    </w:p>
    <w:p w14:paraId="206502DD" w14:textId="77777777" w:rsidR="0085374F" w:rsidRPr="0085374F" w:rsidRDefault="0085374F" w:rsidP="0085374F">
      <w:pPr>
        <w:pStyle w:val="ListParagraph"/>
        <w:widowControl w:val="0"/>
        <w:numPr>
          <w:ilvl w:val="0"/>
          <w:numId w:val="13"/>
        </w:numPr>
        <w:spacing w:after="0" w:line="240" w:lineRule="auto"/>
        <w:contextualSpacing w:val="0"/>
        <w:rPr>
          <w:snapToGrid w:val="0"/>
          <w:sz w:val="20"/>
          <w:szCs w:val="20"/>
        </w:rPr>
      </w:pPr>
      <w:r w:rsidRPr="0085374F">
        <w:rPr>
          <w:snapToGrid w:val="0"/>
          <w:sz w:val="20"/>
          <w:szCs w:val="20"/>
        </w:rPr>
        <w:t>Adaptable and organized to meet the demands of the job.  Able to concentrate and work under pressure.</w:t>
      </w:r>
    </w:p>
    <w:p w14:paraId="31679727" w14:textId="77777777" w:rsidR="0085374F" w:rsidRDefault="0085374F" w:rsidP="00344FB6">
      <w:pPr>
        <w:spacing w:after="0" w:line="240" w:lineRule="auto"/>
        <w:ind w:right="-144"/>
        <w:rPr>
          <w:rFonts w:cstheme="minorHAnsi"/>
          <w:b/>
          <w:sz w:val="20"/>
          <w:szCs w:val="20"/>
        </w:rPr>
      </w:pPr>
    </w:p>
    <w:p w14:paraId="47E6C0CF" w14:textId="3C3AA8B9" w:rsidR="00344FB6" w:rsidRPr="00705314" w:rsidRDefault="00950FE2" w:rsidP="00344FB6">
      <w:pPr>
        <w:spacing w:after="0" w:line="240" w:lineRule="auto"/>
        <w:ind w:right="-144"/>
        <w:rPr>
          <w:rFonts w:cstheme="minorHAnsi"/>
          <w:b/>
          <w:sz w:val="20"/>
          <w:szCs w:val="20"/>
        </w:rPr>
      </w:pPr>
      <w:r w:rsidRPr="00705314">
        <w:rPr>
          <w:rFonts w:cstheme="minorHAnsi"/>
          <w:b/>
          <w:sz w:val="20"/>
          <w:szCs w:val="20"/>
        </w:rPr>
        <w:t>COMPENSATION</w:t>
      </w:r>
      <w:r w:rsidR="00344FB6" w:rsidRPr="00705314">
        <w:rPr>
          <w:rFonts w:cstheme="minorHAnsi"/>
          <w:b/>
          <w:sz w:val="20"/>
          <w:szCs w:val="20"/>
        </w:rPr>
        <w:tab/>
      </w:r>
    </w:p>
    <w:p w14:paraId="7A7FAED8" w14:textId="49E00E3A" w:rsidR="0081541B" w:rsidRDefault="0081541B" w:rsidP="00344FB6">
      <w:pPr>
        <w:spacing w:after="0" w:line="240" w:lineRule="auto"/>
        <w:ind w:right="-144" w:firstLine="720"/>
        <w:rPr>
          <w:rFonts w:cstheme="minorHAnsi"/>
          <w:sz w:val="20"/>
          <w:szCs w:val="20"/>
        </w:rPr>
      </w:pPr>
      <w:r w:rsidRPr="0081541B">
        <w:rPr>
          <w:rFonts w:cstheme="minorHAnsi"/>
          <w:sz w:val="20"/>
          <w:szCs w:val="20"/>
        </w:rPr>
        <w:t>Competitive starting wage based on experience, with step increases to the midpoint.</w:t>
      </w:r>
    </w:p>
    <w:p w14:paraId="4350F042" w14:textId="4733777B" w:rsidR="00AF0CC7" w:rsidRDefault="00AF0CC7" w:rsidP="00AF0CC7">
      <w:pPr>
        <w:pStyle w:val="NormalWeb"/>
        <w:shd w:val="clear" w:color="auto" w:fill="FFFFFF"/>
        <w:spacing w:before="195" w:beforeAutospacing="0" w:after="195" w:afterAutospacing="0"/>
        <w:rPr>
          <w:rStyle w:val="Strong"/>
          <w:rFonts w:asciiTheme="minorHAnsi" w:hAnsiTheme="minorHAnsi" w:cstheme="minorHAnsi"/>
          <w:color w:val="000000"/>
          <w:sz w:val="20"/>
          <w:szCs w:val="20"/>
        </w:rPr>
      </w:pPr>
      <w:r>
        <w:rPr>
          <w:rStyle w:val="Strong"/>
          <w:rFonts w:asciiTheme="minorHAnsi" w:hAnsiTheme="minorHAnsi" w:cstheme="minorHAnsi"/>
          <w:color w:val="000000"/>
          <w:sz w:val="20"/>
          <w:szCs w:val="20"/>
        </w:rPr>
        <w:t>Benefits:</w:t>
      </w:r>
    </w:p>
    <w:p w14:paraId="67F7558C" w14:textId="695A2BD8" w:rsidR="00AF0CC7" w:rsidRDefault="00AF0CC7" w:rsidP="00AF0CC7">
      <w:pPr>
        <w:pStyle w:val="NormalWeb"/>
        <w:shd w:val="clear" w:color="auto" w:fill="FFFFFF"/>
        <w:spacing w:before="195" w:beforeAutospacing="0" w:after="195" w:afterAutospacing="0"/>
      </w:pPr>
      <w:r>
        <w:rPr>
          <w:rFonts w:asciiTheme="minorHAnsi" w:hAnsiTheme="minorHAnsi" w:cstheme="minorHAnsi"/>
          <w:color w:val="000000"/>
          <w:sz w:val="20"/>
          <w:szCs w:val="20"/>
          <w:u w:val="single"/>
        </w:rPr>
        <w:t>Available at 60+ hours/pay period</w:t>
      </w:r>
      <w:r>
        <w:rPr>
          <w:rFonts w:asciiTheme="minorHAnsi" w:hAnsiTheme="minorHAnsi" w:cstheme="minorHAnsi"/>
          <w:color w:val="000000"/>
          <w:sz w:val="20"/>
          <w:szCs w:val="20"/>
        </w:rPr>
        <w:t>: Tuition Reimbursement, Paid Time Off Program, Paid Volunteer Time, Health Insurance, HRA, FSA, Dental Insurance, Vision Insurance, Life Insurance, Long and Short Term Disability, Critical Care and Accident Insurance, Employee Assistance Program, and 403(b) Retirement Plan.</w:t>
      </w:r>
    </w:p>
    <w:p w14:paraId="1699BE18" w14:textId="77777777" w:rsidR="00AF0CC7" w:rsidRDefault="00AF0CC7" w:rsidP="00AF0CC7">
      <w:pPr>
        <w:pStyle w:val="NormalWeb"/>
        <w:shd w:val="clear" w:color="auto" w:fill="FFFFFF"/>
        <w:spacing w:before="195" w:beforeAutospacing="0" w:after="195" w:afterAutospacing="0"/>
        <w:rPr>
          <w:rFonts w:asciiTheme="minorHAnsi" w:hAnsiTheme="minorHAnsi" w:cstheme="minorHAnsi"/>
          <w:color w:val="000000"/>
          <w:sz w:val="20"/>
          <w:szCs w:val="20"/>
        </w:rPr>
      </w:pPr>
      <w:r>
        <w:rPr>
          <w:rFonts w:asciiTheme="minorHAnsi" w:hAnsiTheme="minorHAnsi" w:cstheme="minorHAnsi"/>
          <w:color w:val="000000"/>
          <w:sz w:val="20"/>
          <w:szCs w:val="20"/>
          <w:u w:val="single"/>
        </w:rPr>
        <w:t>Available at 40+ hours/pay period</w:t>
      </w:r>
      <w:r>
        <w:rPr>
          <w:rFonts w:asciiTheme="minorHAnsi" w:hAnsiTheme="minorHAnsi" w:cstheme="minorHAnsi"/>
          <w:color w:val="000000"/>
          <w:sz w:val="20"/>
          <w:szCs w:val="20"/>
        </w:rPr>
        <w:t>: Tuition Reimbursement, Paid Time Off Program, Vision Insurance, Life Insurance, Critical Care and Accident Insurance, Employee Assistance Program, and 403(b) Retirement Plan.</w:t>
      </w:r>
    </w:p>
    <w:p w14:paraId="338EAFAC" w14:textId="231E5737" w:rsidR="00AF0CC7" w:rsidRPr="00AF0CC7" w:rsidRDefault="00AF0CC7" w:rsidP="00AF0CC7">
      <w:pPr>
        <w:rPr>
          <w:rFonts w:cstheme="minorHAnsi"/>
          <w:sz w:val="20"/>
          <w:szCs w:val="20"/>
        </w:rPr>
      </w:pPr>
      <w:r>
        <w:rPr>
          <w:rFonts w:cstheme="minorHAnsi"/>
          <w:color w:val="000000"/>
          <w:sz w:val="20"/>
          <w:szCs w:val="20"/>
          <w:u w:val="single"/>
        </w:rPr>
        <w:t>Available to all</w:t>
      </w:r>
      <w:r>
        <w:rPr>
          <w:rFonts w:cstheme="minorHAnsi"/>
          <w:color w:val="000000"/>
          <w:sz w:val="20"/>
          <w:szCs w:val="20"/>
        </w:rPr>
        <w:t>: Paid Time Off Program, Employee</w:t>
      </w:r>
    </w:p>
    <w:sectPr w:rsidR="00AF0CC7" w:rsidRPr="00AF0CC7" w:rsidSect="00705314">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11E0C"/>
    <w:multiLevelType w:val="hybridMultilevel"/>
    <w:tmpl w:val="11263102"/>
    <w:lvl w:ilvl="0" w:tplc="8040B152">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 w15:restartNumberingAfterBreak="0">
    <w:nsid w:val="20E7722C"/>
    <w:multiLevelType w:val="hybridMultilevel"/>
    <w:tmpl w:val="FDDC8B1A"/>
    <w:lvl w:ilvl="0" w:tplc="6A4E99F2">
      <w:start w:val="1"/>
      <w:numFmt w:val="upperLetter"/>
      <w:lvlText w:val="%1."/>
      <w:lvlJc w:val="left"/>
      <w:pPr>
        <w:ind w:left="180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89177FC"/>
    <w:multiLevelType w:val="hybridMultilevel"/>
    <w:tmpl w:val="B1102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FD08EB"/>
    <w:multiLevelType w:val="hybridMultilevel"/>
    <w:tmpl w:val="C2D4B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2A0893"/>
    <w:multiLevelType w:val="multilevel"/>
    <w:tmpl w:val="48C89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6B3C3E"/>
    <w:multiLevelType w:val="hybridMultilevel"/>
    <w:tmpl w:val="8EA6F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AA175B"/>
    <w:multiLevelType w:val="hybridMultilevel"/>
    <w:tmpl w:val="4A7C0FC8"/>
    <w:lvl w:ilvl="0" w:tplc="EF3A09DA">
      <w:start w:val="1"/>
      <w:numFmt w:val="bullet"/>
      <w:lvlText w:val=""/>
      <w:lvlJc w:val="right"/>
      <w:pPr>
        <w:ind w:left="4320" w:hanging="360"/>
      </w:pPr>
      <w:rPr>
        <w:rFonts w:ascii="Symbol" w:hAnsi="Symbol" w:hint="default"/>
        <w:b w:val="0"/>
        <w:i w:val="0"/>
        <w:sz w:val="24"/>
      </w:rPr>
    </w:lvl>
    <w:lvl w:ilvl="1" w:tplc="04090003">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7" w15:restartNumberingAfterBreak="0">
    <w:nsid w:val="4728052D"/>
    <w:multiLevelType w:val="hybridMultilevel"/>
    <w:tmpl w:val="8154025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C3C6FF7"/>
    <w:multiLevelType w:val="hybridMultilevel"/>
    <w:tmpl w:val="2F204A6A"/>
    <w:lvl w:ilvl="0" w:tplc="04090001">
      <w:start w:val="1"/>
      <w:numFmt w:val="bullet"/>
      <w:lvlText w:val=""/>
      <w:lvlJc w:val="left"/>
      <w:pPr>
        <w:ind w:left="1368" w:hanging="360"/>
      </w:pPr>
      <w:rPr>
        <w:rFonts w:ascii="Symbol" w:hAnsi="Symbol"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9" w15:restartNumberingAfterBreak="0">
    <w:nsid w:val="509520F6"/>
    <w:multiLevelType w:val="hybridMultilevel"/>
    <w:tmpl w:val="4942EE28"/>
    <w:lvl w:ilvl="0" w:tplc="04090001">
      <w:start w:val="1"/>
      <w:numFmt w:val="bullet"/>
      <w:lvlText w:val=""/>
      <w:lvlJc w:val="left"/>
      <w:pPr>
        <w:ind w:left="1365" w:hanging="360"/>
      </w:pPr>
      <w:rPr>
        <w:rFonts w:ascii="Symbol" w:hAnsi="Symbol"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10" w15:restartNumberingAfterBreak="0">
    <w:nsid w:val="58F57A87"/>
    <w:multiLevelType w:val="hybridMultilevel"/>
    <w:tmpl w:val="9694218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4A02100"/>
    <w:multiLevelType w:val="hybridMultilevel"/>
    <w:tmpl w:val="45646F80"/>
    <w:lvl w:ilvl="0" w:tplc="371A3F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9006C9"/>
    <w:multiLevelType w:val="hybridMultilevel"/>
    <w:tmpl w:val="05FCF590"/>
    <w:lvl w:ilvl="0" w:tplc="EF3A09DA">
      <w:start w:val="1"/>
      <w:numFmt w:val="bullet"/>
      <w:lvlText w:val=""/>
      <w:lvlJc w:val="right"/>
      <w:pPr>
        <w:ind w:left="1440" w:hanging="360"/>
      </w:pPr>
      <w:rPr>
        <w:rFonts w:ascii="Symbol" w:hAnsi="Symbol" w:hint="default"/>
        <w:b w:val="0"/>
        <w:i w:val="0"/>
        <w:sz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6191261"/>
    <w:multiLevelType w:val="hybridMultilevel"/>
    <w:tmpl w:val="FDEAC4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6FF0922"/>
    <w:multiLevelType w:val="hybridMultilevel"/>
    <w:tmpl w:val="F9DE6B4A"/>
    <w:lvl w:ilvl="0" w:tplc="EF3A09DA">
      <w:start w:val="1"/>
      <w:numFmt w:val="bullet"/>
      <w:lvlText w:val=""/>
      <w:lvlJc w:val="right"/>
      <w:pPr>
        <w:ind w:left="1080" w:hanging="360"/>
      </w:pPr>
      <w:rPr>
        <w:rFonts w:ascii="Symbol" w:hAnsi="Symbol" w:hint="default"/>
        <w:b w:val="0"/>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13"/>
  </w:num>
  <w:num w:numId="4">
    <w:abstractNumId w:val="10"/>
  </w:num>
  <w:num w:numId="5">
    <w:abstractNumId w:val="11"/>
  </w:num>
  <w:num w:numId="6">
    <w:abstractNumId w:val="0"/>
  </w:num>
  <w:num w:numId="7">
    <w:abstractNumId w:val="1"/>
  </w:num>
  <w:num w:numId="8">
    <w:abstractNumId w:val="14"/>
  </w:num>
  <w:num w:numId="9">
    <w:abstractNumId w:val="12"/>
  </w:num>
  <w:num w:numId="10">
    <w:abstractNumId w:val="6"/>
  </w:num>
  <w:num w:numId="11">
    <w:abstractNumId w:val="9"/>
  </w:num>
  <w:num w:numId="12">
    <w:abstractNumId w:val="8"/>
  </w:num>
  <w:num w:numId="13">
    <w:abstractNumId w:val="5"/>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41B"/>
    <w:rsid w:val="000B7EC5"/>
    <w:rsid w:val="00111B19"/>
    <w:rsid w:val="00135FB4"/>
    <w:rsid w:val="0015079B"/>
    <w:rsid w:val="001717D3"/>
    <w:rsid w:val="00175149"/>
    <w:rsid w:val="00234A6B"/>
    <w:rsid w:val="00344FB6"/>
    <w:rsid w:val="004D7752"/>
    <w:rsid w:val="004E714F"/>
    <w:rsid w:val="005C3873"/>
    <w:rsid w:val="005D7CA5"/>
    <w:rsid w:val="005E096A"/>
    <w:rsid w:val="006A77A4"/>
    <w:rsid w:val="00705314"/>
    <w:rsid w:val="0074079C"/>
    <w:rsid w:val="007B1ADC"/>
    <w:rsid w:val="0081541B"/>
    <w:rsid w:val="0085374F"/>
    <w:rsid w:val="00892EAA"/>
    <w:rsid w:val="008C1C09"/>
    <w:rsid w:val="00942426"/>
    <w:rsid w:val="00950FE2"/>
    <w:rsid w:val="00985F59"/>
    <w:rsid w:val="00A734BD"/>
    <w:rsid w:val="00AF0CC7"/>
    <w:rsid w:val="00B51A95"/>
    <w:rsid w:val="00BC4646"/>
    <w:rsid w:val="00C46A36"/>
    <w:rsid w:val="00D273C0"/>
    <w:rsid w:val="00D4309F"/>
    <w:rsid w:val="00DF40DE"/>
    <w:rsid w:val="00EA3C0A"/>
    <w:rsid w:val="00EF12FE"/>
    <w:rsid w:val="00F356F5"/>
    <w:rsid w:val="00FB5C4D"/>
    <w:rsid w:val="00FC5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A189D"/>
  <w15:chartTrackingRefBased/>
  <w15:docId w15:val="{4514C891-4742-45FC-A5AE-165B3DA69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E714F"/>
    <w:pPr>
      <w:keepNext/>
      <w:widowControl w:val="0"/>
      <w:spacing w:after="0" w:line="240" w:lineRule="auto"/>
      <w:outlineLvl w:val="0"/>
    </w:pPr>
    <w:rPr>
      <w:rFonts w:ascii="Times New Roman" w:eastAsia="Times New Roman" w:hAnsi="Times New Roman" w:cs="Times New Roman"/>
      <w:b/>
      <w:bCs/>
      <w:snapToGrid w:val="0"/>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77A4"/>
    <w:pPr>
      <w:ind w:left="720"/>
      <w:contextualSpacing/>
    </w:pPr>
  </w:style>
  <w:style w:type="paragraph" w:styleId="NormalWeb">
    <w:name w:val="Normal (Web)"/>
    <w:basedOn w:val="Normal"/>
    <w:uiPriority w:val="99"/>
    <w:semiHidden/>
    <w:unhideWhenUsed/>
    <w:rsid w:val="00AF0CC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F0CC7"/>
    <w:rPr>
      <w:b/>
      <w:bCs/>
    </w:rPr>
  </w:style>
  <w:style w:type="character" w:customStyle="1" w:styleId="Heading1Char">
    <w:name w:val="Heading 1 Char"/>
    <w:basedOn w:val="DefaultParagraphFont"/>
    <w:link w:val="Heading1"/>
    <w:rsid w:val="004E714F"/>
    <w:rPr>
      <w:rFonts w:ascii="Times New Roman" w:eastAsia="Times New Roman" w:hAnsi="Times New Roman" w:cs="Times New Roman"/>
      <w:b/>
      <w:bCs/>
      <w:snapToGrid w:val="0"/>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100611">
      <w:bodyDiv w:val="1"/>
      <w:marLeft w:val="0"/>
      <w:marRight w:val="0"/>
      <w:marTop w:val="0"/>
      <w:marBottom w:val="0"/>
      <w:divBdr>
        <w:top w:val="none" w:sz="0" w:space="0" w:color="auto"/>
        <w:left w:val="none" w:sz="0" w:space="0" w:color="auto"/>
        <w:bottom w:val="none" w:sz="0" w:space="0" w:color="auto"/>
        <w:right w:val="none" w:sz="0" w:space="0" w:color="auto"/>
      </w:divBdr>
    </w:div>
    <w:div w:id="79903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747</Words>
  <Characters>4260</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Sass</dc:creator>
  <cp:keywords/>
  <dc:description/>
  <cp:lastModifiedBy>Gale Bruessel</cp:lastModifiedBy>
  <cp:revision>2</cp:revision>
  <cp:lastPrinted>2020-09-16T16:47:00Z</cp:lastPrinted>
  <dcterms:created xsi:type="dcterms:W3CDTF">2023-03-16T19:00:00Z</dcterms:created>
  <dcterms:modified xsi:type="dcterms:W3CDTF">2023-03-16T19:00:00Z</dcterms:modified>
</cp:coreProperties>
</file>